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D5" w:rsidRDefault="00995830" w:rsidP="008106D5">
      <w:pPr>
        <w:rPr>
          <w:sz w:val="19"/>
          <w:szCs w:val="19"/>
        </w:rPr>
      </w:pPr>
      <w:r>
        <w:rPr>
          <w:noProof/>
          <w:sz w:val="19"/>
          <w:szCs w:val="19"/>
        </w:rPr>
        <w:drawing>
          <wp:inline distT="0" distB="0" distL="0" distR="0">
            <wp:extent cx="1333500" cy="765053"/>
            <wp:effectExtent l="0" t="0" r="0" b="0"/>
            <wp:docPr id="2" name="Picture 2" descr="U:\Marketing\Melissa Thompson\Logos\Apex HCM Logo (FINAL)\Apex Logo (FINAL)\ApexHCM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Melissa Thompson\Logos\Apex HCM Logo (FINAL)\Apex Logo (FINAL)\ApexHCM_full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066" cy="779721"/>
                    </a:xfrm>
                    <a:prstGeom prst="rect">
                      <a:avLst/>
                    </a:prstGeom>
                    <a:noFill/>
                    <a:ln>
                      <a:noFill/>
                    </a:ln>
                  </pic:spPr>
                </pic:pic>
              </a:graphicData>
            </a:graphic>
          </wp:inline>
        </w:drawing>
      </w:r>
    </w:p>
    <w:p w:rsidR="008106D5" w:rsidRDefault="008106D5" w:rsidP="008106D5">
      <w:pPr>
        <w:rPr>
          <w:b/>
          <w:sz w:val="19"/>
          <w:szCs w:val="19"/>
        </w:rPr>
      </w:pPr>
      <w:r>
        <w:rPr>
          <w:b/>
          <w:sz w:val="19"/>
          <w:szCs w:val="19"/>
        </w:rPr>
        <w:t>FOR IMMEDIATE RELEASE</w:t>
      </w:r>
    </w:p>
    <w:p w:rsidR="008106D5" w:rsidRDefault="008106D5" w:rsidP="008106D5">
      <w:pPr>
        <w:rPr>
          <w:b/>
          <w:sz w:val="19"/>
          <w:szCs w:val="19"/>
        </w:rPr>
      </w:pPr>
    </w:p>
    <w:p w:rsidR="008106D5" w:rsidRDefault="008106D5" w:rsidP="008106D5">
      <w:pPr>
        <w:jc w:val="center"/>
        <w:rPr>
          <w:b/>
          <w:sz w:val="19"/>
          <w:szCs w:val="19"/>
        </w:rPr>
      </w:pPr>
      <w:r>
        <w:rPr>
          <w:b/>
          <w:sz w:val="19"/>
          <w:szCs w:val="19"/>
        </w:rPr>
        <w:t xml:space="preserve">Apex® </w:t>
      </w:r>
      <w:r w:rsidR="008C2F2D">
        <w:rPr>
          <w:b/>
          <w:sz w:val="19"/>
          <w:szCs w:val="19"/>
        </w:rPr>
        <w:t>HCM</w:t>
      </w:r>
      <w:r w:rsidR="004232B5">
        <w:rPr>
          <w:b/>
          <w:sz w:val="19"/>
          <w:szCs w:val="19"/>
        </w:rPr>
        <w:t xml:space="preserve"> </w:t>
      </w:r>
      <w:r w:rsidR="003E1266">
        <w:rPr>
          <w:b/>
          <w:sz w:val="19"/>
          <w:szCs w:val="19"/>
        </w:rPr>
        <w:t>Exhibit</w:t>
      </w:r>
      <w:r w:rsidR="0092694D">
        <w:rPr>
          <w:b/>
          <w:sz w:val="19"/>
          <w:szCs w:val="19"/>
        </w:rPr>
        <w:t>ing</w:t>
      </w:r>
      <w:r w:rsidR="00F2264D">
        <w:rPr>
          <w:b/>
          <w:sz w:val="19"/>
          <w:szCs w:val="19"/>
        </w:rPr>
        <w:t xml:space="preserve"> at </w:t>
      </w:r>
      <w:r w:rsidR="0092694D">
        <w:rPr>
          <w:b/>
          <w:sz w:val="19"/>
          <w:szCs w:val="19"/>
        </w:rPr>
        <w:t xml:space="preserve">2017 </w:t>
      </w:r>
      <w:proofErr w:type="spellStart"/>
      <w:r w:rsidR="0092694D">
        <w:rPr>
          <w:b/>
          <w:sz w:val="19"/>
          <w:szCs w:val="19"/>
        </w:rPr>
        <w:t>Accounte</w:t>
      </w:r>
      <w:r w:rsidR="008C2F2D">
        <w:rPr>
          <w:b/>
          <w:sz w:val="19"/>
          <w:szCs w:val="19"/>
        </w:rPr>
        <w:t>x</w:t>
      </w:r>
      <w:proofErr w:type="spellEnd"/>
      <w:r w:rsidR="008C2F2D">
        <w:rPr>
          <w:b/>
          <w:sz w:val="19"/>
          <w:szCs w:val="19"/>
        </w:rPr>
        <w:t xml:space="preserve"> USA</w:t>
      </w:r>
      <w:r w:rsidR="00F2264D">
        <w:rPr>
          <w:b/>
          <w:sz w:val="19"/>
          <w:szCs w:val="19"/>
        </w:rPr>
        <w:t xml:space="preserve"> Conference</w:t>
      </w:r>
    </w:p>
    <w:p w:rsidR="00DF2AA5" w:rsidRDefault="008106D5" w:rsidP="008106D5">
      <w:pPr>
        <w:rPr>
          <w:sz w:val="19"/>
          <w:szCs w:val="19"/>
        </w:rPr>
      </w:pPr>
      <w:r>
        <w:rPr>
          <w:b/>
          <w:sz w:val="19"/>
          <w:szCs w:val="19"/>
        </w:rPr>
        <w:t>Roswell, GA. (</w:t>
      </w:r>
      <w:r w:rsidR="007341BA">
        <w:rPr>
          <w:b/>
          <w:sz w:val="19"/>
          <w:szCs w:val="19"/>
        </w:rPr>
        <w:t>September</w:t>
      </w:r>
      <w:r w:rsidR="001D2290">
        <w:rPr>
          <w:b/>
          <w:sz w:val="19"/>
          <w:szCs w:val="19"/>
        </w:rPr>
        <w:t xml:space="preserve"> 7</w:t>
      </w:r>
      <w:r>
        <w:rPr>
          <w:b/>
          <w:sz w:val="19"/>
          <w:szCs w:val="19"/>
        </w:rPr>
        <w:t xml:space="preserve">, 2017) – </w:t>
      </w:r>
      <w:r>
        <w:rPr>
          <w:sz w:val="19"/>
          <w:szCs w:val="19"/>
        </w:rPr>
        <w:t xml:space="preserve">Apex </w:t>
      </w:r>
      <w:r w:rsidR="008C2F2D">
        <w:rPr>
          <w:sz w:val="19"/>
          <w:szCs w:val="19"/>
        </w:rPr>
        <w:t>HCM</w:t>
      </w:r>
      <w:r>
        <w:rPr>
          <w:sz w:val="19"/>
          <w:szCs w:val="19"/>
        </w:rPr>
        <w:t xml:space="preserve">, a leader in payroll and human capital management, </w:t>
      </w:r>
      <w:r w:rsidR="0092694D">
        <w:rPr>
          <w:sz w:val="19"/>
          <w:szCs w:val="19"/>
        </w:rPr>
        <w:t xml:space="preserve">announces </w:t>
      </w:r>
      <w:r w:rsidR="006F43CD">
        <w:rPr>
          <w:sz w:val="19"/>
          <w:szCs w:val="19"/>
        </w:rPr>
        <w:t>their premier</w:t>
      </w:r>
      <w:r w:rsidR="0092694D">
        <w:rPr>
          <w:sz w:val="19"/>
          <w:szCs w:val="19"/>
        </w:rPr>
        <w:t xml:space="preserve"> exhibit appearance at</w:t>
      </w:r>
      <w:r w:rsidR="00302C54">
        <w:rPr>
          <w:sz w:val="19"/>
          <w:szCs w:val="19"/>
        </w:rPr>
        <w:t xml:space="preserve"> </w:t>
      </w:r>
      <w:proofErr w:type="spellStart"/>
      <w:r w:rsidR="0092694D">
        <w:rPr>
          <w:sz w:val="19"/>
          <w:szCs w:val="19"/>
        </w:rPr>
        <w:t>Accounte</w:t>
      </w:r>
      <w:r w:rsidR="008C2F2D">
        <w:rPr>
          <w:sz w:val="19"/>
          <w:szCs w:val="19"/>
        </w:rPr>
        <w:t>x</w:t>
      </w:r>
      <w:proofErr w:type="spellEnd"/>
      <w:r w:rsidR="008C2F2D">
        <w:rPr>
          <w:sz w:val="19"/>
          <w:szCs w:val="19"/>
        </w:rPr>
        <w:t xml:space="preserve"> USA</w:t>
      </w:r>
      <w:r w:rsidR="00DF2AA5">
        <w:rPr>
          <w:sz w:val="19"/>
          <w:szCs w:val="19"/>
        </w:rPr>
        <w:t xml:space="preserve"> </w:t>
      </w:r>
      <w:r w:rsidR="0092694D">
        <w:rPr>
          <w:sz w:val="19"/>
          <w:szCs w:val="19"/>
        </w:rPr>
        <w:t>September 6 - 8, 2017</w:t>
      </w:r>
      <w:r w:rsidR="007A6460">
        <w:rPr>
          <w:sz w:val="19"/>
          <w:szCs w:val="19"/>
        </w:rPr>
        <w:t xml:space="preserve"> </w:t>
      </w:r>
      <w:r w:rsidR="00DF2AA5">
        <w:rPr>
          <w:sz w:val="19"/>
          <w:szCs w:val="19"/>
        </w:rPr>
        <w:t xml:space="preserve">at the </w:t>
      </w:r>
      <w:r w:rsidR="00302C54">
        <w:rPr>
          <w:sz w:val="19"/>
          <w:szCs w:val="19"/>
        </w:rPr>
        <w:t>Hynes Convention Center in Boston, MA</w:t>
      </w:r>
      <w:r w:rsidR="00EC22AE">
        <w:rPr>
          <w:sz w:val="19"/>
          <w:szCs w:val="19"/>
        </w:rPr>
        <w:t xml:space="preserve">. </w:t>
      </w:r>
      <w:proofErr w:type="spellStart"/>
      <w:r w:rsidR="00302C54">
        <w:rPr>
          <w:sz w:val="19"/>
          <w:szCs w:val="19"/>
        </w:rPr>
        <w:t>Account</w:t>
      </w:r>
      <w:r w:rsidR="0092694D">
        <w:rPr>
          <w:sz w:val="19"/>
          <w:szCs w:val="19"/>
        </w:rPr>
        <w:t>e</w:t>
      </w:r>
      <w:r w:rsidR="00302C54">
        <w:rPr>
          <w:sz w:val="19"/>
          <w:szCs w:val="19"/>
        </w:rPr>
        <w:t>x</w:t>
      </w:r>
      <w:proofErr w:type="spellEnd"/>
      <w:r w:rsidR="00302C54">
        <w:rPr>
          <w:sz w:val="19"/>
          <w:szCs w:val="19"/>
        </w:rPr>
        <w:t xml:space="preserve"> is a</w:t>
      </w:r>
      <w:r w:rsidR="007A174E">
        <w:rPr>
          <w:sz w:val="19"/>
          <w:szCs w:val="19"/>
        </w:rPr>
        <w:t xml:space="preserve"> </w:t>
      </w:r>
      <w:r w:rsidR="004232B5">
        <w:rPr>
          <w:sz w:val="19"/>
          <w:szCs w:val="19"/>
        </w:rPr>
        <w:t>three</w:t>
      </w:r>
      <w:r w:rsidR="007A174E">
        <w:rPr>
          <w:sz w:val="19"/>
          <w:szCs w:val="19"/>
        </w:rPr>
        <w:t xml:space="preserve">-day event </w:t>
      </w:r>
      <w:r w:rsidR="007A6460">
        <w:rPr>
          <w:sz w:val="19"/>
          <w:szCs w:val="19"/>
        </w:rPr>
        <w:t xml:space="preserve">which </w:t>
      </w:r>
      <w:r w:rsidR="004232B5">
        <w:rPr>
          <w:sz w:val="19"/>
          <w:szCs w:val="19"/>
        </w:rPr>
        <w:t>brings</w:t>
      </w:r>
      <w:r w:rsidR="007A6460">
        <w:rPr>
          <w:sz w:val="19"/>
          <w:szCs w:val="19"/>
        </w:rPr>
        <w:t xml:space="preserve"> </w:t>
      </w:r>
      <w:r w:rsidR="004232B5">
        <w:rPr>
          <w:sz w:val="19"/>
          <w:szCs w:val="19"/>
        </w:rPr>
        <w:t>together 20+ standout speakers and industry leaders</w:t>
      </w:r>
      <w:r w:rsidR="005652CD">
        <w:rPr>
          <w:sz w:val="19"/>
          <w:szCs w:val="19"/>
        </w:rPr>
        <w:t xml:space="preserve"> </w:t>
      </w:r>
      <w:r w:rsidR="006F43CD">
        <w:rPr>
          <w:sz w:val="19"/>
          <w:szCs w:val="19"/>
        </w:rPr>
        <w:t>delivering top-rated content with the most innovated solutions in the marketplace</w:t>
      </w:r>
      <w:r w:rsidR="007A174E">
        <w:rPr>
          <w:sz w:val="19"/>
          <w:szCs w:val="19"/>
        </w:rPr>
        <w:t xml:space="preserve">. </w:t>
      </w:r>
    </w:p>
    <w:p w:rsidR="005E55CE" w:rsidRDefault="00212275" w:rsidP="005652CD">
      <w:pPr>
        <w:ind w:right="162"/>
        <w:rPr>
          <w:sz w:val="19"/>
          <w:szCs w:val="19"/>
        </w:rPr>
      </w:pPr>
      <w:proofErr w:type="spellStart"/>
      <w:r>
        <w:rPr>
          <w:sz w:val="19"/>
          <w:szCs w:val="19"/>
        </w:rPr>
        <w:t>Accountex</w:t>
      </w:r>
      <w:proofErr w:type="spellEnd"/>
      <w:r>
        <w:rPr>
          <w:sz w:val="19"/>
          <w:szCs w:val="19"/>
        </w:rPr>
        <w:t xml:space="preserve"> USA</w:t>
      </w:r>
      <w:r w:rsidRPr="00212275">
        <w:rPr>
          <w:sz w:val="19"/>
          <w:szCs w:val="19"/>
        </w:rPr>
        <w:t xml:space="preserve"> is the only independent expo founded on an inclusive set of core values offset from any individual product or suite. </w:t>
      </w:r>
      <w:r w:rsidR="004232B5">
        <w:rPr>
          <w:sz w:val="19"/>
          <w:szCs w:val="19"/>
        </w:rPr>
        <w:t>W</w:t>
      </w:r>
      <w:r w:rsidR="004232B5" w:rsidRPr="004232B5">
        <w:rPr>
          <w:sz w:val="19"/>
          <w:szCs w:val="19"/>
        </w:rPr>
        <w:t xml:space="preserve">ith the largest expo floor of independent accounting technology in the </w:t>
      </w:r>
      <w:r w:rsidR="004232B5">
        <w:rPr>
          <w:sz w:val="19"/>
          <w:szCs w:val="19"/>
        </w:rPr>
        <w:t>U.S,</w:t>
      </w:r>
      <w:r w:rsidR="004232B5" w:rsidRPr="004232B5">
        <w:rPr>
          <w:sz w:val="19"/>
          <w:szCs w:val="19"/>
        </w:rPr>
        <w:t xml:space="preserve"> </w:t>
      </w:r>
      <w:proofErr w:type="spellStart"/>
      <w:r w:rsidR="004232B5" w:rsidRPr="004232B5">
        <w:rPr>
          <w:sz w:val="19"/>
          <w:szCs w:val="19"/>
        </w:rPr>
        <w:t>Accountex</w:t>
      </w:r>
      <w:proofErr w:type="spellEnd"/>
      <w:r w:rsidR="004232B5" w:rsidRPr="004232B5">
        <w:rPr>
          <w:sz w:val="19"/>
          <w:szCs w:val="19"/>
        </w:rPr>
        <w:t xml:space="preserve"> USA attracts accounting professionals in key financial and technology roles that are tech-savvy and eager to learn about solutions that can improve their business and help their clients.</w:t>
      </w:r>
      <w:r w:rsidR="00FE7F3D">
        <w:rPr>
          <w:sz w:val="19"/>
          <w:szCs w:val="19"/>
        </w:rPr>
        <w:t xml:space="preserve"> </w:t>
      </w:r>
      <w:r>
        <w:rPr>
          <w:sz w:val="19"/>
          <w:szCs w:val="19"/>
        </w:rPr>
        <w:t xml:space="preserve"> </w:t>
      </w:r>
      <w:proofErr w:type="spellStart"/>
      <w:r w:rsidRPr="00212275">
        <w:rPr>
          <w:sz w:val="19"/>
          <w:szCs w:val="19"/>
        </w:rPr>
        <w:t>Accountex</w:t>
      </w:r>
      <w:proofErr w:type="spellEnd"/>
      <w:r w:rsidRPr="00212275">
        <w:rPr>
          <w:sz w:val="19"/>
          <w:szCs w:val="19"/>
        </w:rPr>
        <w:t xml:space="preserve"> USA attracts top experts from </w:t>
      </w:r>
      <w:r w:rsidR="00FE7F3D">
        <w:rPr>
          <w:sz w:val="19"/>
          <w:szCs w:val="19"/>
        </w:rPr>
        <w:t xml:space="preserve">across all industries </w:t>
      </w:r>
      <w:r w:rsidRPr="00212275">
        <w:rPr>
          <w:sz w:val="19"/>
          <w:szCs w:val="19"/>
        </w:rPr>
        <w:t>around the country who gather to network, learn best practices, and discover new technologies. Private accounting firms</w:t>
      </w:r>
      <w:r w:rsidR="00FE7F3D">
        <w:rPr>
          <w:sz w:val="19"/>
          <w:szCs w:val="19"/>
        </w:rPr>
        <w:t xml:space="preserve">, tax </w:t>
      </w:r>
      <w:r w:rsidRPr="00212275">
        <w:rPr>
          <w:sz w:val="19"/>
          <w:szCs w:val="19"/>
        </w:rPr>
        <w:t>and finance professionals</w:t>
      </w:r>
      <w:r w:rsidR="00FE7F3D">
        <w:rPr>
          <w:sz w:val="19"/>
          <w:szCs w:val="19"/>
        </w:rPr>
        <w:t xml:space="preserve">, </w:t>
      </w:r>
      <w:r w:rsidRPr="00212275">
        <w:rPr>
          <w:sz w:val="19"/>
          <w:szCs w:val="19"/>
        </w:rPr>
        <w:t xml:space="preserve">corporate accountants and </w:t>
      </w:r>
      <w:r w:rsidR="00FE7F3D">
        <w:rPr>
          <w:sz w:val="19"/>
          <w:szCs w:val="19"/>
        </w:rPr>
        <w:t xml:space="preserve">corporate </w:t>
      </w:r>
      <w:r w:rsidRPr="00212275">
        <w:rPr>
          <w:sz w:val="19"/>
          <w:szCs w:val="19"/>
        </w:rPr>
        <w:t xml:space="preserve">finance execs </w:t>
      </w:r>
      <w:r w:rsidR="00FE7F3D">
        <w:rPr>
          <w:sz w:val="19"/>
          <w:szCs w:val="19"/>
        </w:rPr>
        <w:t xml:space="preserve">all create an </w:t>
      </w:r>
      <w:proofErr w:type="spellStart"/>
      <w:r w:rsidR="00FE7F3D">
        <w:rPr>
          <w:sz w:val="19"/>
          <w:szCs w:val="19"/>
        </w:rPr>
        <w:t>Accountex</w:t>
      </w:r>
      <w:proofErr w:type="spellEnd"/>
      <w:r w:rsidR="00FE7F3D">
        <w:rPr>
          <w:sz w:val="19"/>
          <w:szCs w:val="19"/>
        </w:rPr>
        <w:t xml:space="preserve"> USA </w:t>
      </w:r>
      <w:r w:rsidRPr="00212275">
        <w:rPr>
          <w:sz w:val="19"/>
          <w:szCs w:val="19"/>
        </w:rPr>
        <w:t xml:space="preserve">influence </w:t>
      </w:r>
      <w:r w:rsidR="00FE7F3D">
        <w:rPr>
          <w:sz w:val="19"/>
          <w:szCs w:val="19"/>
        </w:rPr>
        <w:t xml:space="preserve">that </w:t>
      </w:r>
      <w:r w:rsidRPr="00212275">
        <w:rPr>
          <w:sz w:val="19"/>
          <w:szCs w:val="19"/>
        </w:rPr>
        <w:t>extends far and long after the event.</w:t>
      </w:r>
      <w:r>
        <w:rPr>
          <w:sz w:val="19"/>
          <w:szCs w:val="19"/>
        </w:rPr>
        <w:t xml:space="preserve"> </w:t>
      </w:r>
    </w:p>
    <w:p w:rsidR="00FE7F3D" w:rsidRPr="00936E68" w:rsidRDefault="00FE7F3D" w:rsidP="005652CD">
      <w:pPr>
        <w:ind w:right="162"/>
        <w:rPr>
          <w:sz w:val="19"/>
          <w:szCs w:val="19"/>
        </w:rPr>
      </w:pPr>
      <w:r>
        <w:rPr>
          <w:sz w:val="19"/>
          <w:szCs w:val="19"/>
        </w:rPr>
        <w:t xml:space="preserve">Apex strongly supports the mission of </w:t>
      </w:r>
      <w:proofErr w:type="spellStart"/>
      <w:r>
        <w:rPr>
          <w:sz w:val="19"/>
          <w:szCs w:val="19"/>
        </w:rPr>
        <w:t>Accountex</w:t>
      </w:r>
      <w:proofErr w:type="spellEnd"/>
      <w:r>
        <w:rPr>
          <w:sz w:val="19"/>
          <w:szCs w:val="19"/>
        </w:rPr>
        <w:t xml:space="preserve"> USA to build a community where accounting professionals can learn about the latest innovations in industry technology.  </w:t>
      </w:r>
      <w:bookmarkStart w:id="0" w:name="_GoBack"/>
      <w:bookmarkEnd w:id="0"/>
      <w:r>
        <w:rPr>
          <w:sz w:val="19"/>
          <w:szCs w:val="19"/>
        </w:rPr>
        <w:t xml:space="preserve">Apex joins </w:t>
      </w:r>
      <w:proofErr w:type="spellStart"/>
      <w:r>
        <w:rPr>
          <w:sz w:val="19"/>
          <w:szCs w:val="19"/>
        </w:rPr>
        <w:t>Accountex</w:t>
      </w:r>
      <w:proofErr w:type="spellEnd"/>
      <w:r>
        <w:rPr>
          <w:sz w:val="19"/>
          <w:szCs w:val="19"/>
        </w:rPr>
        <w:t xml:space="preserve"> in fostering technology innovation and leads the industry leader in providing cloud based payroll and human capital management technology to account</w:t>
      </w:r>
      <w:r w:rsidR="00876ADF">
        <w:rPr>
          <w:sz w:val="19"/>
          <w:szCs w:val="19"/>
        </w:rPr>
        <w:t>ants</w:t>
      </w:r>
      <w:r>
        <w:rPr>
          <w:sz w:val="19"/>
          <w:szCs w:val="19"/>
        </w:rPr>
        <w:t xml:space="preserve"> and accounting firms nationwide.  </w:t>
      </w:r>
    </w:p>
    <w:p w:rsidR="008106D5" w:rsidRDefault="008106D5" w:rsidP="008106D5">
      <w:pPr>
        <w:pStyle w:val="BasicParagraph"/>
        <w:rPr>
          <w:rFonts w:asciiTheme="minorHAnsi" w:hAnsiTheme="minorHAnsi" w:cstheme="minorBidi"/>
          <w:i/>
          <w:color w:val="auto"/>
          <w:sz w:val="19"/>
          <w:szCs w:val="19"/>
        </w:rPr>
      </w:pPr>
      <w:r>
        <w:rPr>
          <w:rFonts w:asciiTheme="minorHAnsi" w:hAnsiTheme="minorHAnsi" w:cstheme="minorBidi"/>
          <w:color w:val="auto"/>
          <w:sz w:val="19"/>
          <w:szCs w:val="19"/>
        </w:rPr>
        <w:t>“</w:t>
      </w:r>
      <w:r w:rsidR="00BE6F37">
        <w:rPr>
          <w:rFonts w:asciiTheme="minorHAnsi" w:hAnsiTheme="minorHAnsi" w:cstheme="minorBidi"/>
          <w:i/>
          <w:color w:val="auto"/>
          <w:sz w:val="19"/>
          <w:szCs w:val="19"/>
        </w:rPr>
        <w:t>Apex</w:t>
      </w:r>
      <w:r w:rsidR="0094693A">
        <w:rPr>
          <w:rFonts w:asciiTheme="minorHAnsi" w:hAnsiTheme="minorHAnsi" w:cstheme="minorBidi"/>
          <w:i/>
          <w:color w:val="auto"/>
          <w:sz w:val="19"/>
          <w:szCs w:val="19"/>
        </w:rPr>
        <w:t xml:space="preserve"> continually</w:t>
      </w:r>
      <w:r w:rsidR="00BE6F37">
        <w:rPr>
          <w:rFonts w:asciiTheme="minorHAnsi" w:hAnsiTheme="minorHAnsi" w:cstheme="minorBidi"/>
          <w:i/>
          <w:color w:val="auto"/>
          <w:sz w:val="19"/>
          <w:szCs w:val="19"/>
        </w:rPr>
        <w:t xml:space="preserve"> </w:t>
      </w:r>
      <w:r w:rsidR="0094693A">
        <w:rPr>
          <w:rFonts w:asciiTheme="minorHAnsi" w:hAnsiTheme="minorHAnsi" w:cstheme="minorBidi"/>
          <w:i/>
          <w:color w:val="auto"/>
          <w:sz w:val="19"/>
          <w:szCs w:val="19"/>
        </w:rPr>
        <w:t>remains</w:t>
      </w:r>
      <w:r w:rsidR="00BE6F37">
        <w:rPr>
          <w:rFonts w:asciiTheme="minorHAnsi" w:hAnsiTheme="minorHAnsi" w:cstheme="minorBidi"/>
          <w:i/>
          <w:color w:val="auto"/>
          <w:sz w:val="19"/>
          <w:szCs w:val="19"/>
        </w:rPr>
        <w:t xml:space="preserve"> on the forefront of technology</w:t>
      </w:r>
      <w:r w:rsidR="00E006CA">
        <w:rPr>
          <w:rFonts w:asciiTheme="minorHAnsi" w:hAnsiTheme="minorHAnsi" w:cstheme="minorBidi"/>
          <w:i/>
          <w:color w:val="auto"/>
          <w:sz w:val="19"/>
          <w:szCs w:val="19"/>
        </w:rPr>
        <w:t xml:space="preserve"> and is a true one-stop</w:t>
      </w:r>
      <w:r w:rsidR="0094693A">
        <w:rPr>
          <w:rFonts w:asciiTheme="minorHAnsi" w:hAnsiTheme="minorHAnsi" w:cstheme="minorBidi"/>
          <w:i/>
          <w:color w:val="auto"/>
          <w:sz w:val="19"/>
          <w:szCs w:val="19"/>
        </w:rPr>
        <w:t>-shop</w:t>
      </w:r>
      <w:r w:rsidR="00E006CA">
        <w:rPr>
          <w:rFonts w:asciiTheme="minorHAnsi" w:hAnsiTheme="minorHAnsi" w:cstheme="minorBidi"/>
          <w:i/>
          <w:color w:val="auto"/>
          <w:sz w:val="19"/>
          <w:szCs w:val="19"/>
        </w:rPr>
        <w:t xml:space="preserve"> payroll and HCM solution</w:t>
      </w:r>
      <w:r>
        <w:rPr>
          <w:rFonts w:asciiTheme="minorHAnsi" w:hAnsiTheme="minorHAnsi" w:cstheme="minorBidi"/>
          <w:i/>
          <w:color w:val="auto"/>
          <w:sz w:val="19"/>
          <w:szCs w:val="19"/>
        </w:rPr>
        <w:t>,” sai</w:t>
      </w:r>
      <w:r w:rsidR="00BE6F37">
        <w:rPr>
          <w:rFonts w:asciiTheme="minorHAnsi" w:hAnsiTheme="minorHAnsi" w:cstheme="minorBidi"/>
          <w:i/>
          <w:color w:val="auto"/>
          <w:sz w:val="19"/>
          <w:szCs w:val="19"/>
        </w:rPr>
        <w:t>d Mar</w:t>
      </w:r>
      <w:r w:rsidR="007A6460">
        <w:rPr>
          <w:rFonts w:asciiTheme="minorHAnsi" w:hAnsiTheme="minorHAnsi" w:cstheme="minorBidi"/>
          <w:i/>
          <w:color w:val="auto"/>
          <w:sz w:val="19"/>
          <w:szCs w:val="19"/>
        </w:rPr>
        <w:t xml:space="preserve">ty Hamby, Apex President. </w:t>
      </w:r>
      <w:r w:rsidR="00212275">
        <w:rPr>
          <w:rFonts w:asciiTheme="minorHAnsi" w:hAnsiTheme="minorHAnsi" w:cstheme="minorBidi"/>
          <w:i/>
          <w:color w:val="auto"/>
          <w:sz w:val="19"/>
          <w:szCs w:val="19"/>
        </w:rPr>
        <w:t>“</w:t>
      </w:r>
      <w:r w:rsidR="00783086">
        <w:rPr>
          <w:rFonts w:asciiTheme="minorHAnsi" w:hAnsiTheme="minorHAnsi" w:cstheme="minorBidi"/>
          <w:i/>
          <w:color w:val="auto"/>
          <w:sz w:val="19"/>
          <w:szCs w:val="19"/>
        </w:rPr>
        <w:t>We</w:t>
      </w:r>
      <w:r w:rsidR="007A6460">
        <w:rPr>
          <w:rFonts w:asciiTheme="minorHAnsi" w:hAnsiTheme="minorHAnsi" w:cstheme="minorBidi"/>
          <w:i/>
          <w:color w:val="auto"/>
          <w:sz w:val="19"/>
          <w:szCs w:val="19"/>
        </w:rPr>
        <w:t xml:space="preserve"> were</w:t>
      </w:r>
      <w:r w:rsidR="004755A0">
        <w:rPr>
          <w:rFonts w:asciiTheme="minorHAnsi" w:hAnsiTheme="minorHAnsi" w:cstheme="minorBidi"/>
          <w:i/>
          <w:color w:val="auto"/>
          <w:sz w:val="19"/>
          <w:szCs w:val="19"/>
        </w:rPr>
        <w:t xml:space="preserve"> </w:t>
      </w:r>
      <w:r w:rsidR="00BE6F37">
        <w:rPr>
          <w:rFonts w:asciiTheme="minorHAnsi" w:hAnsiTheme="minorHAnsi" w:cstheme="minorBidi"/>
          <w:i/>
          <w:color w:val="auto"/>
          <w:sz w:val="19"/>
          <w:szCs w:val="19"/>
        </w:rPr>
        <w:t xml:space="preserve">excited to </w:t>
      </w:r>
      <w:r w:rsidR="00E006CA">
        <w:rPr>
          <w:rFonts w:asciiTheme="minorHAnsi" w:hAnsiTheme="minorHAnsi" w:cstheme="minorBidi"/>
          <w:i/>
          <w:color w:val="auto"/>
          <w:sz w:val="19"/>
          <w:szCs w:val="19"/>
        </w:rPr>
        <w:t>take part in</w:t>
      </w:r>
      <w:r w:rsidR="00BE6F37">
        <w:rPr>
          <w:rFonts w:asciiTheme="minorHAnsi" w:hAnsiTheme="minorHAnsi" w:cstheme="minorBidi"/>
          <w:i/>
          <w:color w:val="auto"/>
          <w:sz w:val="19"/>
          <w:szCs w:val="19"/>
        </w:rPr>
        <w:t xml:space="preserve"> </w:t>
      </w:r>
      <w:proofErr w:type="spellStart"/>
      <w:r w:rsidR="009A3516">
        <w:rPr>
          <w:rFonts w:asciiTheme="minorHAnsi" w:hAnsiTheme="minorHAnsi" w:cstheme="minorBidi"/>
          <w:i/>
          <w:color w:val="auto"/>
          <w:sz w:val="19"/>
          <w:szCs w:val="19"/>
        </w:rPr>
        <w:t>Accounte</w:t>
      </w:r>
      <w:r w:rsidR="00A0293B">
        <w:rPr>
          <w:rFonts w:asciiTheme="minorHAnsi" w:hAnsiTheme="minorHAnsi" w:cstheme="minorBidi"/>
          <w:i/>
          <w:color w:val="auto"/>
          <w:sz w:val="19"/>
          <w:szCs w:val="19"/>
        </w:rPr>
        <w:t>x’s</w:t>
      </w:r>
      <w:proofErr w:type="spellEnd"/>
      <w:r w:rsidR="00BE6F37">
        <w:rPr>
          <w:rFonts w:asciiTheme="minorHAnsi" w:hAnsiTheme="minorHAnsi" w:cstheme="minorBidi"/>
          <w:i/>
          <w:color w:val="auto"/>
          <w:sz w:val="19"/>
          <w:szCs w:val="19"/>
        </w:rPr>
        <w:t xml:space="preserve"> </w:t>
      </w:r>
      <w:r w:rsidR="00A0293B">
        <w:rPr>
          <w:rFonts w:asciiTheme="minorHAnsi" w:hAnsiTheme="minorHAnsi" w:cstheme="minorBidi"/>
          <w:i/>
          <w:color w:val="auto"/>
          <w:sz w:val="19"/>
          <w:szCs w:val="19"/>
        </w:rPr>
        <w:t>distinctive</w:t>
      </w:r>
      <w:r w:rsidR="007A6460">
        <w:rPr>
          <w:rFonts w:asciiTheme="minorHAnsi" w:hAnsiTheme="minorHAnsi" w:cstheme="minorBidi"/>
          <w:i/>
          <w:color w:val="auto"/>
          <w:sz w:val="19"/>
          <w:szCs w:val="19"/>
        </w:rPr>
        <w:t xml:space="preserve"> </w:t>
      </w:r>
      <w:r w:rsidR="00BE6F37">
        <w:rPr>
          <w:rFonts w:asciiTheme="minorHAnsi" w:hAnsiTheme="minorHAnsi" w:cstheme="minorBidi"/>
          <w:i/>
          <w:color w:val="auto"/>
          <w:sz w:val="19"/>
          <w:szCs w:val="19"/>
        </w:rPr>
        <w:t>event</w:t>
      </w:r>
      <w:r w:rsidR="004755A0">
        <w:rPr>
          <w:rFonts w:asciiTheme="minorHAnsi" w:hAnsiTheme="minorHAnsi" w:cstheme="minorBidi"/>
          <w:i/>
          <w:color w:val="auto"/>
          <w:sz w:val="19"/>
          <w:szCs w:val="19"/>
        </w:rPr>
        <w:t>,</w:t>
      </w:r>
      <w:r w:rsidR="00BE6F37">
        <w:rPr>
          <w:rFonts w:asciiTheme="minorHAnsi" w:hAnsiTheme="minorHAnsi" w:cstheme="minorBidi"/>
          <w:i/>
          <w:color w:val="auto"/>
          <w:sz w:val="19"/>
          <w:szCs w:val="19"/>
        </w:rPr>
        <w:t xml:space="preserve"> and </w:t>
      </w:r>
      <w:r w:rsidR="006F43CD">
        <w:rPr>
          <w:rFonts w:asciiTheme="minorHAnsi" w:hAnsiTheme="minorHAnsi" w:cstheme="minorBidi"/>
          <w:i/>
          <w:color w:val="auto"/>
          <w:sz w:val="19"/>
          <w:szCs w:val="19"/>
        </w:rPr>
        <w:t>leverage our best-in-</w:t>
      </w:r>
      <w:r w:rsidR="00E006CA">
        <w:rPr>
          <w:rFonts w:asciiTheme="minorHAnsi" w:hAnsiTheme="minorHAnsi" w:cstheme="minorBidi"/>
          <w:i/>
          <w:color w:val="auto"/>
          <w:sz w:val="19"/>
          <w:szCs w:val="19"/>
        </w:rPr>
        <w:t xml:space="preserve">class software and expertise to help </w:t>
      </w:r>
      <w:r w:rsidR="003F5476">
        <w:rPr>
          <w:rFonts w:asciiTheme="minorHAnsi" w:hAnsiTheme="minorHAnsi" w:cstheme="minorBidi"/>
          <w:i/>
          <w:color w:val="auto"/>
          <w:sz w:val="19"/>
          <w:szCs w:val="19"/>
        </w:rPr>
        <w:t>our clients</w:t>
      </w:r>
      <w:r w:rsidR="006722A2">
        <w:rPr>
          <w:rFonts w:asciiTheme="minorHAnsi" w:hAnsiTheme="minorHAnsi" w:cstheme="minorBidi"/>
          <w:i/>
          <w:color w:val="auto"/>
          <w:sz w:val="19"/>
          <w:szCs w:val="19"/>
        </w:rPr>
        <w:t xml:space="preserve"> in the accounting and financial profession</w:t>
      </w:r>
      <w:r w:rsidR="0094693A">
        <w:rPr>
          <w:rFonts w:asciiTheme="minorHAnsi" w:hAnsiTheme="minorHAnsi" w:cstheme="minorBidi"/>
          <w:i/>
          <w:color w:val="auto"/>
          <w:sz w:val="19"/>
          <w:szCs w:val="19"/>
        </w:rPr>
        <w:t xml:space="preserve"> be more efficient and</w:t>
      </w:r>
      <w:r w:rsidR="00E006CA">
        <w:rPr>
          <w:rFonts w:asciiTheme="minorHAnsi" w:hAnsiTheme="minorHAnsi" w:cstheme="minorBidi"/>
          <w:i/>
          <w:color w:val="auto"/>
          <w:sz w:val="19"/>
          <w:szCs w:val="19"/>
        </w:rPr>
        <w:t xml:space="preserve"> grow</w:t>
      </w:r>
      <w:r w:rsidR="006F43CD">
        <w:rPr>
          <w:rFonts w:asciiTheme="minorHAnsi" w:hAnsiTheme="minorHAnsi" w:cstheme="minorBidi"/>
          <w:i/>
          <w:color w:val="auto"/>
          <w:sz w:val="19"/>
          <w:szCs w:val="19"/>
        </w:rPr>
        <w:t xml:space="preserve"> their business</w:t>
      </w:r>
      <w:r>
        <w:rPr>
          <w:rFonts w:asciiTheme="minorHAnsi" w:hAnsiTheme="minorHAnsi" w:cstheme="minorBidi"/>
          <w:i/>
          <w:color w:val="auto"/>
          <w:sz w:val="19"/>
          <w:szCs w:val="19"/>
        </w:rPr>
        <w:t xml:space="preserve">.” </w:t>
      </w:r>
    </w:p>
    <w:p w:rsidR="008106D5" w:rsidRDefault="008106D5" w:rsidP="008106D5">
      <w:pPr>
        <w:pStyle w:val="BasicParagraph"/>
        <w:rPr>
          <w:rFonts w:asciiTheme="minorHAnsi" w:hAnsiTheme="minorHAnsi" w:cstheme="minorBidi"/>
          <w:color w:val="auto"/>
          <w:sz w:val="19"/>
          <w:szCs w:val="19"/>
        </w:rPr>
      </w:pPr>
    </w:p>
    <w:p w:rsidR="008106D5" w:rsidRDefault="008106D5" w:rsidP="008106D5">
      <w:pPr>
        <w:rPr>
          <w:b/>
          <w:sz w:val="19"/>
          <w:szCs w:val="19"/>
        </w:rPr>
      </w:pPr>
      <w:r>
        <w:rPr>
          <w:b/>
          <w:sz w:val="19"/>
          <w:szCs w:val="19"/>
        </w:rPr>
        <w:t xml:space="preserve">About Apex® </w:t>
      </w:r>
      <w:r w:rsidR="008C2F2D">
        <w:rPr>
          <w:b/>
          <w:sz w:val="19"/>
          <w:szCs w:val="19"/>
        </w:rPr>
        <w:t>HCM</w:t>
      </w:r>
      <w:r>
        <w:rPr>
          <w:b/>
          <w:sz w:val="19"/>
          <w:szCs w:val="19"/>
        </w:rPr>
        <w:t>:</w:t>
      </w:r>
    </w:p>
    <w:p w:rsidR="008106D5" w:rsidRDefault="008106D5" w:rsidP="008106D5">
      <w:pPr>
        <w:rPr>
          <w:sz w:val="19"/>
          <w:szCs w:val="19"/>
        </w:rPr>
      </w:pPr>
      <w:r>
        <w:rPr>
          <w:sz w:val="19"/>
          <w:szCs w:val="19"/>
        </w:rPr>
        <w:t xml:space="preserve">Apex </w:t>
      </w:r>
      <w:r w:rsidR="008C2F2D">
        <w:rPr>
          <w:sz w:val="19"/>
          <w:szCs w:val="19"/>
        </w:rPr>
        <w:t>HCM</w:t>
      </w:r>
      <w:r>
        <w:rPr>
          <w:sz w:val="19"/>
          <w:szCs w:val="19"/>
        </w:rPr>
        <w:t xml:space="preserve"> is a market leader in licensing cloud-based payroll and HR software technology and over 2</w:t>
      </w:r>
      <w:r w:rsidR="001738B6">
        <w:rPr>
          <w:sz w:val="19"/>
          <w:szCs w:val="19"/>
        </w:rPr>
        <w:t>5</w:t>
      </w:r>
      <w:r>
        <w:rPr>
          <w:sz w:val="19"/>
          <w:szCs w:val="19"/>
        </w:rPr>
        <w:t>0</w:t>
      </w:r>
      <w:r>
        <w:rPr>
          <w:color w:val="FF0000"/>
          <w:sz w:val="19"/>
          <w:szCs w:val="19"/>
        </w:rPr>
        <w:t xml:space="preserve"> </w:t>
      </w:r>
      <w:r>
        <w:rPr>
          <w:sz w:val="19"/>
          <w:szCs w:val="19"/>
        </w:rPr>
        <w:t>payroll service firms and vendors nationally use Apex’s technology as the core of their business foundation. Apex’s customizable, comprehensive suite of products and services include payroll, payroll tax, human capital management, applicant tracking and onboarding, time and attendance, reporting, manager and employee self-service, ACA compliance, mobile apps, workers’ compensation, payroll debit cards and other business management tools normally reserved for large enterprises, now available to any business size. Apex’s cutting-edge, cloud-based technology allows its customers to effectively compete feature-for-feature with larger established firms while dramatically improving their workforce productivity.</w:t>
      </w:r>
    </w:p>
    <w:p w:rsidR="008106D5" w:rsidRDefault="008106D5" w:rsidP="008106D5">
      <w:pPr>
        <w:rPr>
          <w:b/>
          <w:sz w:val="19"/>
          <w:szCs w:val="19"/>
        </w:rPr>
      </w:pPr>
      <w:r>
        <w:rPr>
          <w:b/>
          <w:sz w:val="19"/>
          <w:szCs w:val="19"/>
        </w:rPr>
        <w:t xml:space="preserve">For information contact: </w:t>
      </w:r>
    </w:p>
    <w:p w:rsidR="008106D5" w:rsidRDefault="008106D5" w:rsidP="008106D5">
      <w:pPr>
        <w:rPr>
          <w:sz w:val="19"/>
          <w:szCs w:val="19"/>
        </w:rPr>
      </w:pPr>
      <w:r>
        <w:rPr>
          <w:sz w:val="19"/>
          <w:szCs w:val="19"/>
        </w:rPr>
        <w:t>For more information, please visit http://www.</w:t>
      </w:r>
      <w:r w:rsidR="008C2F2D">
        <w:rPr>
          <w:sz w:val="19"/>
          <w:szCs w:val="19"/>
        </w:rPr>
        <w:t>apexhcm</w:t>
      </w:r>
      <w:r>
        <w:rPr>
          <w:sz w:val="19"/>
          <w:szCs w:val="19"/>
        </w:rPr>
        <w:t>.com or call 877-750-APEX (2739).</w:t>
      </w:r>
    </w:p>
    <w:p w:rsidR="008106D5" w:rsidRDefault="008106D5" w:rsidP="008106D5">
      <w:pPr>
        <w:jc w:val="center"/>
        <w:rPr>
          <w:sz w:val="19"/>
          <w:szCs w:val="19"/>
        </w:rPr>
      </w:pPr>
      <w:r>
        <w:rPr>
          <w:sz w:val="19"/>
          <w:szCs w:val="19"/>
        </w:rPr>
        <w:t>####</w:t>
      </w:r>
    </w:p>
    <w:p w:rsidR="007D10DA" w:rsidRDefault="007D10DA"/>
    <w:sectPr w:rsidR="007D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D5"/>
    <w:rsid w:val="000661C4"/>
    <w:rsid w:val="000966C1"/>
    <w:rsid w:val="001738B6"/>
    <w:rsid w:val="001B6868"/>
    <w:rsid w:val="001D2290"/>
    <w:rsid w:val="00212275"/>
    <w:rsid w:val="00235D48"/>
    <w:rsid w:val="002B49C3"/>
    <w:rsid w:val="002D0492"/>
    <w:rsid w:val="00302C54"/>
    <w:rsid w:val="003B5F45"/>
    <w:rsid w:val="003E1266"/>
    <w:rsid w:val="003E7767"/>
    <w:rsid w:val="003F5476"/>
    <w:rsid w:val="004232B5"/>
    <w:rsid w:val="004755A0"/>
    <w:rsid w:val="005410E5"/>
    <w:rsid w:val="005652CD"/>
    <w:rsid w:val="005E55CE"/>
    <w:rsid w:val="00641054"/>
    <w:rsid w:val="006722A2"/>
    <w:rsid w:val="006F43CD"/>
    <w:rsid w:val="007341BA"/>
    <w:rsid w:val="00783086"/>
    <w:rsid w:val="007A174E"/>
    <w:rsid w:val="007A6460"/>
    <w:rsid w:val="007D10DA"/>
    <w:rsid w:val="008106D5"/>
    <w:rsid w:val="00876ADF"/>
    <w:rsid w:val="008C2F2D"/>
    <w:rsid w:val="008E5792"/>
    <w:rsid w:val="009219BE"/>
    <w:rsid w:val="0092694D"/>
    <w:rsid w:val="00936E68"/>
    <w:rsid w:val="0094693A"/>
    <w:rsid w:val="00995830"/>
    <w:rsid w:val="009A3516"/>
    <w:rsid w:val="00A0293B"/>
    <w:rsid w:val="00A33693"/>
    <w:rsid w:val="00A72784"/>
    <w:rsid w:val="00AA6904"/>
    <w:rsid w:val="00BE6F37"/>
    <w:rsid w:val="00CA2D88"/>
    <w:rsid w:val="00DE487D"/>
    <w:rsid w:val="00DF2AA5"/>
    <w:rsid w:val="00E006CA"/>
    <w:rsid w:val="00E24B06"/>
    <w:rsid w:val="00EC22AE"/>
    <w:rsid w:val="00F2264D"/>
    <w:rsid w:val="00F40535"/>
    <w:rsid w:val="00F6064F"/>
    <w:rsid w:val="00FE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D393"/>
  <w15:docId w15:val="{6CC770A3-6C07-4FF6-B750-CD44B88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6D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06D5"/>
    <w:pPr>
      <w:autoSpaceDE w:val="0"/>
      <w:autoSpaceDN w:val="0"/>
      <w:adjustRightInd w:val="0"/>
      <w:spacing w:after="0" w:line="288" w:lineRule="auto"/>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173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Cittadino</dc:creator>
  <cp:lastModifiedBy>Melissa Cittadino</cp:lastModifiedBy>
  <cp:revision>5</cp:revision>
  <cp:lastPrinted>2017-06-09T18:48:00Z</cp:lastPrinted>
  <dcterms:created xsi:type="dcterms:W3CDTF">2017-09-05T17:24:00Z</dcterms:created>
  <dcterms:modified xsi:type="dcterms:W3CDTF">2017-09-08T15:59:00Z</dcterms:modified>
</cp:coreProperties>
</file>